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EC6347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667744">
        <w:rPr>
          <w:b/>
          <w:sz w:val="28"/>
          <w:szCs w:val="28"/>
        </w:rPr>
        <w:t>0</w:t>
      </w:r>
      <w:r w:rsidR="007B0832">
        <w:rPr>
          <w:b/>
          <w:sz w:val="28"/>
          <w:szCs w:val="28"/>
        </w:rPr>
        <w:t>1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EC6347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EC6347">
        <w:rPr>
          <w:i/>
          <w:sz w:val="24"/>
          <w:szCs w:val="24"/>
          <w:lang w:val="es-ES"/>
        </w:rPr>
        <w:t xml:space="preserve"> aprobarea unor proceduri necesare pentru funcționarea unității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C6347" w:rsidRPr="00EC6347" w:rsidRDefault="0003039F" w:rsidP="00EC6347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EC6347">
        <w:rPr>
          <w:sz w:val="24"/>
          <w:szCs w:val="24"/>
        </w:rPr>
        <w:t xml:space="preserve">  Aprobarea</w:t>
      </w:r>
      <w:r w:rsidR="00EC6347" w:rsidRPr="00EC6347">
        <w:rPr>
          <w:sz w:val="24"/>
          <w:szCs w:val="24"/>
        </w:rPr>
        <w:t xml:space="preserve"> unor proceduri necesare pentru funcționarea unității</w:t>
      </w:r>
      <w:r w:rsidR="00EC6347">
        <w:rPr>
          <w:sz w:val="24"/>
          <w:szCs w:val="24"/>
        </w:rPr>
        <w:t>, conform anexei.</w:t>
      </w:r>
      <w:bookmarkStart w:id="0" w:name="_GoBack"/>
      <w:bookmarkEnd w:id="0"/>
    </w:p>
    <w:p w:rsidR="00BA0E42" w:rsidRPr="00CE08C6" w:rsidRDefault="00BA0E42" w:rsidP="00EC6347">
      <w:pPr>
        <w:rPr>
          <w:sz w:val="24"/>
          <w:szCs w:val="24"/>
        </w:rPr>
      </w:pP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C42" w:rsidRDefault="00494C42" w:rsidP="00E144F0">
      <w:r>
        <w:separator/>
      </w:r>
    </w:p>
  </w:endnote>
  <w:endnote w:type="continuationSeparator" w:id="0">
    <w:p w:rsidR="00494C42" w:rsidRDefault="00494C42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C42" w:rsidRDefault="00494C42" w:rsidP="00E144F0">
      <w:r>
        <w:separator/>
      </w:r>
    </w:p>
  </w:footnote>
  <w:footnote w:type="continuationSeparator" w:id="0">
    <w:p w:rsidR="00494C42" w:rsidRDefault="00494C42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4C42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DC5B1-48DE-462B-960E-60785DCC7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2023-03-29T18:49:00Z</dcterms:created>
  <dcterms:modified xsi:type="dcterms:W3CDTF">2023-03-29T18:52:00Z</dcterms:modified>
</cp:coreProperties>
</file>