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113AE3">
        <w:rPr>
          <w:b/>
          <w:sz w:val="28"/>
          <w:szCs w:val="28"/>
        </w:rPr>
        <w:t xml:space="preserve"> 35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7A5D43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113AE3">
        <w:rPr>
          <w:i/>
          <w:sz w:val="24"/>
          <w:szCs w:val="24"/>
          <w:lang w:val="es-ES"/>
        </w:rPr>
        <w:t>d numi</w:t>
      </w:r>
      <w:r w:rsidR="00557FB4">
        <w:rPr>
          <w:i/>
          <w:sz w:val="24"/>
          <w:szCs w:val="24"/>
          <w:lang w:val="es-ES"/>
        </w:rPr>
        <w:t xml:space="preserve">rea </w:t>
      </w:r>
      <w:r w:rsidR="00581181">
        <w:rPr>
          <w:i/>
          <w:sz w:val="24"/>
          <w:szCs w:val="24"/>
        </w:rPr>
        <w:t xml:space="preserve"> responsabilului</w:t>
      </w:r>
      <w:r w:rsidR="00113AE3">
        <w:rPr>
          <w:i/>
          <w:sz w:val="24"/>
          <w:szCs w:val="24"/>
        </w:rPr>
        <w:t xml:space="preserve"> de catedra</w:t>
      </w:r>
      <w:r w:rsidR="00581181">
        <w:rPr>
          <w:i/>
          <w:sz w:val="24"/>
          <w:szCs w:val="24"/>
        </w:rPr>
        <w:t xml:space="preserve"> la  limba și literatura română</w:t>
      </w:r>
    </w:p>
    <w:p w:rsidR="002C4C6F" w:rsidRPr="00557FB4" w:rsidRDefault="00F57547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BA2704">
        <w:rPr>
          <w:i/>
          <w:sz w:val="24"/>
          <w:szCs w:val="24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81181" w:rsidRDefault="0003039F" w:rsidP="00113AE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113AE3">
        <w:rPr>
          <w:sz w:val="24"/>
          <w:szCs w:val="24"/>
        </w:rPr>
        <w:t>Numirea</w:t>
      </w:r>
      <w:r w:rsidR="00581181">
        <w:rPr>
          <w:sz w:val="24"/>
          <w:szCs w:val="24"/>
        </w:rPr>
        <w:t xml:space="preserve"> responsabilului de catedră la limba și literatura, d-na prof. Hercuț Otilia </w:t>
      </w:r>
      <w:r w:rsidR="00113AE3">
        <w:rPr>
          <w:sz w:val="24"/>
          <w:szCs w:val="24"/>
        </w:rPr>
        <w:t xml:space="preserve"> </w:t>
      </w:r>
      <w:r w:rsidR="00BA2704" w:rsidRPr="00BA2704">
        <w:rPr>
          <w:sz w:val="24"/>
          <w:szCs w:val="24"/>
        </w:rPr>
        <w:t xml:space="preserve">pe anul </w:t>
      </w:r>
    </w:p>
    <w:p w:rsidR="00113AE3" w:rsidRPr="00F80357" w:rsidRDefault="00581181" w:rsidP="00113AE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BA2704" w:rsidRPr="00BA2704">
        <w:rPr>
          <w:sz w:val="24"/>
          <w:szCs w:val="24"/>
        </w:rPr>
        <w:t>școlar 2022-2023</w:t>
      </w:r>
      <w:r w:rsidR="00BA2704">
        <w:rPr>
          <w:sz w:val="24"/>
          <w:szCs w:val="24"/>
        </w:rPr>
        <w:t>.</w:t>
      </w:r>
      <w:bookmarkStart w:id="0" w:name="_GoBack"/>
      <w:bookmarkEnd w:id="0"/>
      <w:r w:rsidR="00113AE3">
        <w:rPr>
          <w:sz w:val="24"/>
          <w:szCs w:val="24"/>
        </w:rPr>
        <w:tab/>
      </w:r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83D" w:rsidRDefault="00D1083D" w:rsidP="00E144F0">
      <w:r>
        <w:separator/>
      </w:r>
    </w:p>
  </w:endnote>
  <w:endnote w:type="continuationSeparator" w:id="0">
    <w:p w:rsidR="00D1083D" w:rsidRDefault="00D1083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83D" w:rsidRDefault="00D1083D" w:rsidP="00E144F0">
      <w:r>
        <w:separator/>
      </w:r>
    </w:p>
  </w:footnote>
  <w:footnote w:type="continuationSeparator" w:id="0">
    <w:p w:rsidR="00D1083D" w:rsidRDefault="00D1083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5CC9"/>
    <w:rsid w:val="0003039F"/>
    <w:rsid w:val="00032CAB"/>
    <w:rsid w:val="00033DEF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1181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083D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6A8D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3BA26-8AFC-478A-930E-BA8BB50A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2022-11-25T19:46:00Z</dcterms:created>
  <dcterms:modified xsi:type="dcterms:W3CDTF">2022-11-25T20:04:00Z</dcterms:modified>
</cp:coreProperties>
</file>