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670957">
        <w:rPr>
          <w:b/>
          <w:sz w:val="28"/>
          <w:szCs w:val="28"/>
        </w:rPr>
        <w:t xml:space="preserve"> 16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670957">
        <w:rPr>
          <w:i/>
          <w:sz w:val="24"/>
          <w:szCs w:val="24"/>
          <w:lang w:val="es-ES"/>
        </w:rPr>
        <w:t>rivind organizarea procesului de invatamant pe perioada reabilitarii cladirii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70957" w:rsidRDefault="0003039F" w:rsidP="00670957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</w:t>
      </w:r>
      <w:r w:rsidR="00670957">
        <w:rPr>
          <w:sz w:val="24"/>
          <w:szCs w:val="24"/>
        </w:rPr>
        <w:t xml:space="preserve">Organizarea procesului de invatamant pe perioada reabilitarii cladirii. Se vor asigura 29 sali de </w:t>
      </w:r>
    </w:p>
    <w:p w:rsidR="00670957" w:rsidRDefault="00670957" w:rsidP="00670957">
      <w:pPr>
        <w:rPr>
          <w:sz w:val="24"/>
          <w:szCs w:val="24"/>
        </w:rPr>
      </w:pPr>
      <w:r>
        <w:rPr>
          <w:sz w:val="24"/>
          <w:szCs w:val="24"/>
        </w:rPr>
        <w:tab/>
        <w:t>clasa pe toata perioada reabilitarii. In cazul unorprobleme se va solicita aprobarea ISJ Bihor</w:t>
      </w:r>
    </w:p>
    <w:p w:rsidR="0079438E" w:rsidRDefault="00670957" w:rsidP="00670957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pentru predarea online. Se aproba si repartizarea salilor de clasa pentru inceput de an scolar </w:t>
      </w:r>
    </w:p>
    <w:p w:rsidR="00670957" w:rsidRPr="005102C4" w:rsidRDefault="00670957" w:rsidP="00670957">
      <w:pPr>
        <w:ind w:firstLine="720"/>
        <w:rPr>
          <w:sz w:val="24"/>
          <w:szCs w:val="24"/>
        </w:rPr>
      </w:pPr>
      <w:r>
        <w:rPr>
          <w:sz w:val="24"/>
          <w:szCs w:val="24"/>
        </w:rPr>
        <w:t>conform anexei.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5EA" w:rsidRDefault="002B05EA" w:rsidP="00E144F0">
      <w:r>
        <w:separator/>
      </w:r>
    </w:p>
  </w:endnote>
  <w:endnote w:type="continuationSeparator" w:id="0">
    <w:p w:rsidR="002B05EA" w:rsidRDefault="002B05EA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5EA" w:rsidRDefault="002B05EA" w:rsidP="00E144F0">
      <w:r>
        <w:separator/>
      </w:r>
    </w:p>
  </w:footnote>
  <w:footnote w:type="continuationSeparator" w:id="0">
    <w:p w:rsidR="002B05EA" w:rsidRDefault="002B05EA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5AB5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B05EA"/>
    <w:rsid w:val="002C381E"/>
    <w:rsid w:val="002C38C7"/>
    <w:rsid w:val="002C431A"/>
    <w:rsid w:val="002C4C6F"/>
    <w:rsid w:val="002C4FE1"/>
    <w:rsid w:val="002C67F9"/>
    <w:rsid w:val="002D1F20"/>
    <w:rsid w:val="002D6D83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02C4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957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701F8"/>
    <w:rsid w:val="00771015"/>
    <w:rsid w:val="00771A03"/>
    <w:rsid w:val="007729F1"/>
    <w:rsid w:val="007760FC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486C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07FC4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1E7"/>
    <w:rsid w:val="00851815"/>
    <w:rsid w:val="00851BE8"/>
    <w:rsid w:val="00864D1E"/>
    <w:rsid w:val="008662C7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447F"/>
    <w:rsid w:val="009601A2"/>
    <w:rsid w:val="009621C0"/>
    <w:rsid w:val="00964ABB"/>
    <w:rsid w:val="00971054"/>
    <w:rsid w:val="00971523"/>
    <w:rsid w:val="00972FDE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2056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7429C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FD027-9299-481C-AD43-1FD48B16E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2022-11-24T20:40:00Z</dcterms:created>
  <dcterms:modified xsi:type="dcterms:W3CDTF">2022-11-24T20:48:00Z</dcterms:modified>
</cp:coreProperties>
</file>