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A91B0E">
        <w:rPr>
          <w:b/>
          <w:sz w:val="28"/>
          <w:szCs w:val="28"/>
        </w:rPr>
        <w:t xml:space="preserve"> 217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AD5AA6">
        <w:rPr>
          <w:b/>
          <w:sz w:val="28"/>
          <w:szCs w:val="28"/>
        </w:rPr>
        <w:t>19</w:t>
      </w:r>
      <w:r w:rsidR="00CD330A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0</w:t>
      </w:r>
      <w:r w:rsidR="00AB091C">
        <w:rPr>
          <w:b/>
          <w:sz w:val="28"/>
          <w:szCs w:val="28"/>
        </w:rPr>
        <w:t>9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A0265C" w:rsidRPr="00A91B0E" w:rsidRDefault="00210F73" w:rsidP="00A91B0E">
      <w:pPr>
        <w:jc w:val="center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A91B0E">
        <w:rPr>
          <w:i/>
          <w:sz w:val="24"/>
          <w:szCs w:val="24"/>
          <w:lang w:val="es-ES"/>
        </w:rPr>
        <w:t xml:space="preserve"> </w:t>
      </w:r>
      <w:proofErr w:type="spellStart"/>
      <w:r w:rsidR="00A91B0E">
        <w:rPr>
          <w:i/>
          <w:sz w:val="24"/>
          <w:szCs w:val="24"/>
          <w:lang w:val="es-ES"/>
        </w:rPr>
        <w:t>aprobarea</w:t>
      </w:r>
      <w:proofErr w:type="spellEnd"/>
      <w:r w:rsidR="00A91B0E">
        <w:rPr>
          <w:i/>
          <w:sz w:val="24"/>
          <w:szCs w:val="24"/>
          <w:lang w:val="es-ES"/>
        </w:rPr>
        <w:t xml:space="preserve"> </w:t>
      </w:r>
      <w:proofErr w:type="spellStart"/>
      <w:r w:rsidR="00A91B0E">
        <w:rPr>
          <w:i/>
          <w:sz w:val="24"/>
          <w:szCs w:val="24"/>
          <w:lang w:val="es-ES"/>
        </w:rPr>
        <w:t>Calendarului</w:t>
      </w:r>
      <w:proofErr w:type="spellEnd"/>
      <w:r w:rsidR="00A91B0E">
        <w:rPr>
          <w:i/>
          <w:sz w:val="24"/>
          <w:szCs w:val="24"/>
          <w:lang w:val="es-ES"/>
        </w:rPr>
        <w:t xml:space="preserve"> </w:t>
      </w:r>
      <w:proofErr w:type="spellStart"/>
      <w:r w:rsidR="00A91B0E">
        <w:rPr>
          <w:i/>
          <w:sz w:val="24"/>
          <w:szCs w:val="24"/>
          <w:lang w:val="es-ES"/>
        </w:rPr>
        <w:t>activităților</w:t>
      </w:r>
      <w:proofErr w:type="spellEnd"/>
      <w:r w:rsidR="00A91B0E">
        <w:rPr>
          <w:i/>
          <w:sz w:val="24"/>
          <w:szCs w:val="24"/>
          <w:lang w:val="es-ES"/>
        </w:rPr>
        <w:t xml:space="preserve"> s</w:t>
      </w:r>
      <w:proofErr w:type="spellStart"/>
      <w:r w:rsidR="00A91B0E">
        <w:rPr>
          <w:i/>
          <w:sz w:val="24"/>
          <w:szCs w:val="24"/>
        </w:rPr>
        <w:t>ăptămânii</w:t>
      </w:r>
      <w:proofErr w:type="spellEnd"/>
      <w:r w:rsidR="00A91B0E">
        <w:rPr>
          <w:i/>
          <w:sz w:val="24"/>
          <w:szCs w:val="24"/>
        </w:rPr>
        <w:t xml:space="preserve"> Școala altfel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A0265C" w:rsidRPr="00A72532" w:rsidRDefault="0003039F" w:rsidP="00972AAB">
      <w:pPr>
        <w:rPr>
          <w:sz w:val="24"/>
          <w:szCs w:val="24"/>
        </w:rPr>
      </w:pPr>
      <w:r w:rsidRPr="008445AE">
        <w:rPr>
          <w:b/>
          <w:sz w:val="24"/>
          <w:szCs w:val="24"/>
        </w:rPr>
        <w:t>Art. 1</w:t>
      </w:r>
      <w:r w:rsidR="008445AE" w:rsidRPr="005F64B9">
        <w:rPr>
          <w:sz w:val="24"/>
          <w:szCs w:val="24"/>
        </w:rPr>
        <w:t xml:space="preserve">. </w:t>
      </w:r>
      <w:r w:rsidR="003640D4" w:rsidRPr="005F64B9">
        <w:rPr>
          <w:sz w:val="24"/>
          <w:szCs w:val="24"/>
        </w:rPr>
        <w:t xml:space="preserve"> </w:t>
      </w:r>
      <w:r w:rsidR="00472D5A">
        <w:rPr>
          <w:sz w:val="24"/>
          <w:szCs w:val="24"/>
        </w:rPr>
        <w:t>A</w:t>
      </w:r>
      <w:r w:rsidR="00472D5A" w:rsidRPr="00472D5A">
        <w:rPr>
          <w:sz w:val="24"/>
          <w:szCs w:val="24"/>
        </w:rPr>
        <w:t>proba</w:t>
      </w:r>
      <w:r w:rsidR="00A0265C">
        <w:rPr>
          <w:sz w:val="24"/>
          <w:szCs w:val="24"/>
        </w:rPr>
        <w:t>rea</w:t>
      </w:r>
      <w:r w:rsidR="00972AAB">
        <w:rPr>
          <w:sz w:val="24"/>
          <w:szCs w:val="24"/>
        </w:rPr>
        <w:t xml:space="preserve"> </w:t>
      </w:r>
      <w:r w:rsidR="00972AAB" w:rsidRPr="00972AAB">
        <w:rPr>
          <w:sz w:val="24"/>
          <w:szCs w:val="24"/>
        </w:rPr>
        <w:t>Calendarului activităților săptămânii Școala altfel</w:t>
      </w:r>
      <w:r w:rsidR="00972AAB">
        <w:rPr>
          <w:sz w:val="24"/>
          <w:szCs w:val="24"/>
        </w:rPr>
        <w:t xml:space="preserve">, </w:t>
      </w:r>
      <w:bookmarkStart w:id="0" w:name="_GoBack"/>
      <w:bookmarkEnd w:id="0"/>
      <w:r w:rsidR="00A72532">
        <w:rPr>
          <w:sz w:val="24"/>
          <w:szCs w:val="24"/>
        </w:rPr>
        <w:t>conform anexei.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CE5" w:rsidRDefault="00E05CE5" w:rsidP="00E144F0">
      <w:r>
        <w:separator/>
      </w:r>
    </w:p>
  </w:endnote>
  <w:endnote w:type="continuationSeparator" w:id="0">
    <w:p w:rsidR="00E05CE5" w:rsidRDefault="00E05CE5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CE5" w:rsidRDefault="00E05CE5" w:rsidP="00E144F0">
      <w:r>
        <w:separator/>
      </w:r>
    </w:p>
  </w:footnote>
  <w:footnote w:type="continuationSeparator" w:id="0">
    <w:p w:rsidR="00E05CE5" w:rsidRDefault="00E05CE5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GB" w:eastAsia="en-GB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43D"/>
    <w:rsid w:val="00082BE3"/>
    <w:rsid w:val="00083A29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2699"/>
    <w:rsid w:val="001340D2"/>
    <w:rsid w:val="001355E6"/>
    <w:rsid w:val="00141104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4B62"/>
    <w:rsid w:val="001F5F7D"/>
    <w:rsid w:val="0020003F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20654"/>
    <w:rsid w:val="00320B86"/>
    <w:rsid w:val="00321DE9"/>
    <w:rsid w:val="00322778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4F26"/>
    <w:rsid w:val="00575AFA"/>
    <w:rsid w:val="005827D9"/>
    <w:rsid w:val="005858D7"/>
    <w:rsid w:val="00593E84"/>
    <w:rsid w:val="0059555D"/>
    <w:rsid w:val="0059667A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439C"/>
    <w:rsid w:val="0070602C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D7C"/>
    <w:rsid w:val="00754A87"/>
    <w:rsid w:val="00757606"/>
    <w:rsid w:val="0076119D"/>
    <w:rsid w:val="007613EA"/>
    <w:rsid w:val="007622D9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55E7"/>
    <w:rsid w:val="007A5D43"/>
    <w:rsid w:val="007B0832"/>
    <w:rsid w:val="007B09C6"/>
    <w:rsid w:val="007B6D85"/>
    <w:rsid w:val="007C0750"/>
    <w:rsid w:val="007C2443"/>
    <w:rsid w:val="007D17E3"/>
    <w:rsid w:val="007D1912"/>
    <w:rsid w:val="007D1F42"/>
    <w:rsid w:val="007D32E9"/>
    <w:rsid w:val="007D52D3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2AAB"/>
    <w:rsid w:val="00980010"/>
    <w:rsid w:val="009832CD"/>
    <w:rsid w:val="00984471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1B0E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47CF"/>
    <w:rsid w:val="00BB5B7B"/>
    <w:rsid w:val="00BB7600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79ED"/>
    <w:rsid w:val="00CD13F1"/>
    <w:rsid w:val="00CD330A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6329"/>
    <w:rsid w:val="00CF6599"/>
    <w:rsid w:val="00D0079D"/>
    <w:rsid w:val="00D020E3"/>
    <w:rsid w:val="00D02726"/>
    <w:rsid w:val="00D06269"/>
    <w:rsid w:val="00D07761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6072"/>
    <w:rsid w:val="00DC1AE5"/>
    <w:rsid w:val="00DC1DB0"/>
    <w:rsid w:val="00DC45F4"/>
    <w:rsid w:val="00DD078A"/>
    <w:rsid w:val="00DD0FDA"/>
    <w:rsid w:val="00DD4965"/>
    <w:rsid w:val="00DD5191"/>
    <w:rsid w:val="00DE07FA"/>
    <w:rsid w:val="00DE0BD9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5CE5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9689E9"/>
  <w15:docId w15:val="{C05D4097-5D7A-4485-8B69-898082BE4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0CCE8B-9187-4F26-BA58-901E4DE1B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Magyar</cp:lastModifiedBy>
  <cp:revision>4</cp:revision>
  <cp:lastPrinted>2021-12-09T11:02:00Z</cp:lastPrinted>
  <dcterms:created xsi:type="dcterms:W3CDTF">2023-11-23T07:34:00Z</dcterms:created>
  <dcterms:modified xsi:type="dcterms:W3CDTF">2023-11-23T07:37:00Z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