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884ABD">
        <w:rPr>
          <w:b/>
          <w:sz w:val="28"/>
          <w:szCs w:val="28"/>
        </w:rPr>
        <w:t xml:space="preserve"> 246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3E3202" w:rsidRDefault="00210F73" w:rsidP="003E3202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884ABD">
        <w:rPr>
          <w:i/>
          <w:sz w:val="24"/>
          <w:szCs w:val="24"/>
          <w:lang w:val="es-ES"/>
        </w:rPr>
        <w:t>aprobarea Raportului</w:t>
      </w:r>
      <w:r w:rsidR="006054BC">
        <w:rPr>
          <w:i/>
          <w:sz w:val="24"/>
          <w:szCs w:val="24"/>
          <w:lang w:val="es-ES"/>
        </w:rPr>
        <w:t xml:space="preserve"> pentru </w:t>
      </w:r>
      <w:r w:rsidR="00884ABD">
        <w:rPr>
          <w:i/>
          <w:sz w:val="24"/>
          <w:szCs w:val="24"/>
          <w:lang w:val="es-ES"/>
        </w:rPr>
        <w:t xml:space="preserve">decontarea cheltuielor de transport </w:t>
      </w:r>
      <w:r w:rsidR="006054BC">
        <w:rPr>
          <w:i/>
          <w:sz w:val="24"/>
          <w:szCs w:val="24"/>
          <w:lang w:val="es-ES"/>
        </w:rPr>
        <w:t>elevi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3F6D43" w:rsidRDefault="0003039F" w:rsidP="006054BC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3E3202">
        <w:rPr>
          <w:sz w:val="24"/>
          <w:szCs w:val="24"/>
        </w:rPr>
        <w:t>Aprobarea</w:t>
      </w:r>
      <w:r w:rsidR="006054BC">
        <w:rPr>
          <w:sz w:val="24"/>
          <w:szCs w:val="24"/>
        </w:rPr>
        <w:t xml:space="preserve"> </w:t>
      </w:r>
      <w:r w:rsidR="00884ABD">
        <w:rPr>
          <w:sz w:val="24"/>
          <w:szCs w:val="24"/>
        </w:rPr>
        <w:t>Raportului</w:t>
      </w:r>
      <w:r w:rsidR="006054BC" w:rsidRPr="006054BC">
        <w:rPr>
          <w:sz w:val="24"/>
          <w:szCs w:val="24"/>
        </w:rPr>
        <w:t xml:space="preserve"> pentru </w:t>
      </w:r>
      <w:r w:rsidR="00884ABD">
        <w:rPr>
          <w:sz w:val="24"/>
          <w:szCs w:val="24"/>
        </w:rPr>
        <w:t xml:space="preserve">decontarea cheltuielilor de transport </w:t>
      </w:r>
      <w:bookmarkStart w:id="0" w:name="_GoBack"/>
      <w:bookmarkEnd w:id="0"/>
      <w:r w:rsidR="006054BC" w:rsidRPr="006054BC">
        <w:rPr>
          <w:sz w:val="24"/>
          <w:szCs w:val="24"/>
        </w:rPr>
        <w:t>elevi</w:t>
      </w:r>
      <w:r w:rsidR="006054BC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98C" w:rsidRDefault="008A798C" w:rsidP="00E144F0">
      <w:r>
        <w:separator/>
      </w:r>
    </w:p>
  </w:endnote>
  <w:endnote w:type="continuationSeparator" w:id="0">
    <w:p w:rsidR="008A798C" w:rsidRDefault="008A798C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98C" w:rsidRDefault="008A798C" w:rsidP="00E144F0">
      <w:r>
        <w:separator/>
      </w:r>
    </w:p>
  </w:footnote>
  <w:footnote w:type="continuationSeparator" w:id="0">
    <w:p w:rsidR="008A798C" w:rsidRDefault="008A798C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28518-4B40-4F55-84AE-DF83AC09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2023-12-15T09:14:00Z</dcterms:created>
  <dcterms:modified xsi:type="dcterms:W3CDTF">2023-12-15T09:16:00Z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