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7C4819">
        <w:rPr>
          <w:b/>
          <w:sz w:val="28"/>
          <w:szCs w:val="28"/>
        </w:rPr>
        <w:t>330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7C4819">
        <w:rPr>
          <w:b/>
          <w:sz w:val="28"/>
          <w:szCs w:val="28"/>
        </w:rPr>
        <w:t>10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7C4819">
        <w:rPr>
          <w:b/>
          <w:sz w:val="28"/>
          <w:szCs w:val="28"/>
        </w:rPr>
        <w:t>7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D5BF0" w:rsidRDefault="00210F73" w:rsidP="00A63BF1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7C4819">
        <w:rPr>
          <w:i/>
          <w:sz w:val="24"/>
          <w:szCs w:val="24"/>
          <w:lang w:val="es-ES"/>
        </w:rPr>
        <w:t>validarea</w:t>
      </w:r>
      <w:proofErr w:type="spellEnd"/>
      <w:r w:rsidR="007C4819">
        <w:rPr>
          <w:i/>
          <w:sz w:val="24"/>
          <w:szCs w:val="24"/>
          <w:lang w:val="es-ES"/>
        </w:rPr>
        <w:t xml:space="preserve"> </w:t>
      </w:r>
      <w:proofErr w:type="spellStart"/>
      <w:r w:rsidR="007C4819">
        <w:rPr>
          <w:i/>
          <w:sz w:val="24"/>
          <w:szCs w:val="24"/>
          <w:lang w:val="es-ES"/>
        </w:rPr>
        <w:t>înscrierilor</w:t>
      </w:r>
      <w:proofErr w:type="spellEnd"/>
      <w:r w:rsidR="007C4819">
        <w:rPr>
          <w:i/>
          <w:sz w:val="24"/>
          <w:szCs w:val="24"/>
          <w:lang w:val="es-ES"/>
        </w:rPr>
        <w:t xml:space="preserve"> </w:t>
      </w:r>
      <w:proofErr w:type="spellStart"/>
      <w:r w:rsidR="007C4819">
        <w:rPr>
          <w:i/>
          <w:sz w:val="24"/>
          <w:szCs w:val="24"/>
          <w:lang w:val="es-ES"/>
        </w:rPr>
        <w:t>în</w:t>
      </w:r>
      <w:proofErr w:type="spellEnd"/>
      <w:r w:rsidR="007C4819">
        <w:rPr>
          <w:i/>
          <w:sz w:val="24"/>
          <w:szCs w:val="24"/>
          <w:lang w:val="es-ES"/>
        </w:rPr>
        <w:t xml:space="preserve"> </w:t>
      </w:r>
      <w:proofErr w:type="spellStart"/>
      <w:r w:rsidR="007C4819">
        <w:rPr>
          <w:i/>
          <w:sz w:val="24"/>
          <w:szCs w:val="24"/>
          <w:lang w:val="es-ES"/>
        </w:rPr>
        <w:t>clasa</w:t>
      </w:r>
      <w:proofErr w:type="spellEnd"/>
      <w:r w:rsidR="007C4819">
        <w:rPr>
          <w:i/>
          <w:sz w:val="24"/>
          <w:szCs w:val="24"/>
          <w:lang w:val="es-ES"/>
        </w:rPr>
        <w:t xml:space="preserve"> a IX</w:t>
      </w:r>
      <w:r w:rsidR="00A63BF1">
        <w:rPr>
          <w:i/>
          <w:sz w:val="24"/>
          <w:szCs w:val="24"/>
          <w:lang w:val="es-ES"/>
        </w:rPr>
        <w:t>-a</w:t>
      </w:r>
      <w:r w:rsidR="007C4819">
        <w:rPr>
          <w:i/>
          <w:sz w:val="24"/>
          <w:szCs w:val="24"/>
          <w:lang w:val="es-ES"/>
        </w:rPr>
        <w:t xml:space="preserve"> la </w:t>
      </w:r>
      <w:proofErr w:type="spellStart"/>
      <w:r w:rsidR="007C4819">
        <w:rPr>
          <w:i/>
          <w:sz w:val="24"/>
          <w:szCs w:val="24"/>
          <w:lang w:val="es-ES"/>
        </w:rPr>
        <w:t>profil</w:t>
      </w:r>
      <w:proofErr w:type="spellEnd"/>
      <w:r w:rsidR="007C4819">
        <w:rPr>
          <w:i/>
          <w:sz w:val="24"/>
          <w:szCs w:val="24"/>
          <w:lang w:val="es-ES"/>
        </w:rPr>
        <w:t xml:space="preserve"> </w:t>
      </w:r>
      <w:proofErr w:type="spellStart"/>
      <w:r w:rsidR="007C4819">
        <w:rPr>
          <w:i/>
          <w:sz w:val="24"/>
          <w:szCs w:val="24"/>
          <w:lang w:val="es-ES"/>
        </w:rPr>
        <w:t>pedagogic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  <w:bookmarkStart w:id="0" w:name="_GoBack"/>
    </w:p>
    <w:bookmarkEnd w:id="0"/>
    <w:p w:rsidR="007C4819" w:rsidRDefault="00F20AB8" w:rsidP="007C4819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7C4819">
        <w:rPr>
          <w:sz w:val="24"/>
          <w:szCs w:val="24"/>
        </w:rPr>
        <w:t>Validarea înscrierilor în clasa a IX</w:t>
      </w:r>
      <w:r w:rsidR="00A63BF1" w:rsidRPr="00A63BF1">
        <w:rPr>
          <w:sz w:val="24"/>
          <w:szCs w:val="24"/>
        </w:rPr>
        <w:t>-a</w:t>
      </w:r>
      <w:r w:rsidR="007C4819">
        <w:rPr>
          <w:sz w:val="24"/>
          <w:szCs w:val="24"/>
        </w:rPr>
        <w:t>, profil pedagogic pentru anul școlar 2024-2025,</w:t>
      </w:r>
    </w:p>
    <w:p w:rsidR="00F20AB8" w:rsidRPr="00CF64CA" w:rsidRDefault="007C4819" w:rsidP="007C481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24  elevi +2 elevi pe locuri speciale. 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863" w:rsidRDefault="00685863" w:rsidP="00E144F0">
      <w:r>
        <w:separator/>
      </w:r>
    </w:p>
  </w:endnote>
  <w:endnote w:type="continuationSeparator" w:id="0">
    <w:p w:rsidR="00685863" w:rsidRDefault="00685863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863" w:rsidRDefault="00685863" w:rsidP="00E144F0">
      <w:r>
        <w:separator/>
      </w:r>
    </w:p>
  </w:footnote>
  <w:footnote w:type="continuationSeparator" w:id="0">
    <w:p w:rsidR="00685863" w:rsidRDefault="00685863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02DC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3890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4BF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3F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29F7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53"/>
    <w:rsid w:val="004B4485"/>
    <w:rsid w:val="004B4552"/>
    <w:rsid w:val="004B4DD2"/>
    <w:rsid w:val="004C27C3"/>
    <w:rsid w:val="004C2F11"/>
    <w:rsid w:val="004C4C24"/>
    <w:rsid w:val="004C4F91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5EDD"/>
    <w:rsid w:val="0051693B"/>
    <w:rsid w:val="005217EE"/>
    <w:rsid w:val="00521D76"/>
    <w:rsid w:val="00523B3B"/>
    <w:rsid w:val="0052461A"/>
    <w:rsid w:val="005266D4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6728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20A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863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3E8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C4819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1CE6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4DB5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55B6"/>
    <w:rsid w:val="00836BF6"/>
    <w:rsid w:val="00841287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86A4F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3B7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3BF1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865B7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3CE7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39FF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4CA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0E49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0D57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36B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D782D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874AD-5402-4743-95B8-274BEDEC8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2024-07-26T10:15:00Z</dcterms:created>
  <dcterms:modified xsi:type="dcterms:W3CDTF">2024-07-26T10:21:00Z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