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D93370">
        <w:rPr>
          <w:b/>
          <w:sz w:val="28"/>
          <w:szCs w:val="28"/>
        </w:rPr>
        <w:t>381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104ECE" w:rsidRPr="002E1DA3" w:rsidRDefault="00F20AB8" w:rsidP="00D93370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D93370">
        <w:rPr>
          <w:sz w:val="24"/>
          <w:szCs w:val="24"/>
        </w:rPr>
        <w:t>Aprobarea decontării navetei pentru cadrele didactice</w:t>
      </w:r>
      <w:r w:rsidR="009F6877">
        <w:rPr>
          <w:sz w:val="24"/>
          <w:szCs w:val="24"/>
        </w:rPr>
        <w:t xml:space="preserve"> pentru lunile septembrie - octombrie</w:t>
      </w:r>
      <w:r w:rsidR="00D93370">
        <w:rPr>
          <w:sz w:val="24"/>
          <w:szCs w:val="24"/>
        </w:rPr>
        <w:t>, pe baza listei conform a</w:t>
      </w:r>
      <w:r w:rsidR="009F6877">
        <w:rPr>
          <w:sz w:val="24"/>
          <w:szCs w:val="24"/>
        </w:rPr>
        <w:t>nexei și decontarea biletelor de călătorie pentru luna septembrie a elevilor din tabelul nominal conform anexei.</w:t>
      </w:r>
      <w:bookmarkStart w:id="0" w:name="_GoBack"/>
      <w:bookmarkEnd w:id="0"/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D2E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6877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3370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75ECF1E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B5D611-8E10-422A-9C37-74AD2C840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2024-11-18T03:20:00Z</dcterms:created>
  <dcterms:modified xsi:type="dcterms:W3CDTF">2024-11-18T03:27:00Z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